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0E03" w14:textId="159EA947" w:rsidR="007E1BC2" w:rsidRDefault="00E251EA">
      <w:pPr>
        <w:jc w:val="center"/>
        <w:rPr>
          <w:rFonts w:ascii="Algerian" w:hAnsi="Algerian" w:cs="Times New Roman"/>
          <w:sz w:val="52"/>
          <w:szCs w:val="52"/>
        </w:rPr>
      </w:pPr>
      <w:r>
        <w:rPr>
          <w:rFonts w:ascii="Algerian" w:hAnsi="Algerian" w:cs="Times New Roman"/>
          <w:sz w:val="52"/>
          <w:szCs w:val="52"/>
        </w:rPr>
        <w:t xml:space="preserve">Clark Farms </w:t>
      </w:r>
      <w:r w:rsidR="00D85405">
        <w:rPr>
          <w:rFonts w:ascii="Algerian" w:hAnsi="Algerian" w:cs="Times New Roman"/>
          <w:sz w:val="52"/>
          <w:szCs w:val="52"/>
        </w:rPr>
        <w:t xml:space="preserve">AI </w:t>
      </w:r>
      <w:r>
        <w:rPr>
          <w:rFonts w:ascii="Algerian" w:hAnsi="Algerian" w:cs="Times New Roman"/>
          <w:sz w:val="52"/>
          <w:szCs w:val="52"/>
        </w:rPr>
        <w:t>Breeding Contract</w:t>
      </w:r>
    </w:p>
    <w:p w14:paraId="3D6F888B" w14:textId="2CE9D28D"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This</w:t>
      </w:r>
      <w:r>
        <w:rPr>
          <w:rFonts w:ascii="Arial" w:eastAsia="Times New Roman" w:hAnsi="Arial" w:cs="Arial"/>
          <w:sz w:val="28"/>
          <w:szCs w:val="28"/>
        </w:rPr>
        <w:t xml:space="preserve"> </w:t>
      </w:r>
      <w:r>
        <w:rPr>
          <w:rFonts w:ascii="Times New Roman" w:eastAsia="Times New Roman" w:hAnsi="Times New Roman" w:cs="Times New Roman"/>
          <w:sz w:val="26"/>
          <w:szCs w:val="26"/>
        </w:rPr>
        <w:t>contract, made and entered into this ____</w:t>
      </w:r>
      <w:r w:rsidR="00230C58">
        <w:rPr>
          <w:rFonts w:ascii="Times New Roman" w:eastAsia="Times New Roman" w:hAnsi="Times New Roman" w:cs="Times New Roman"/>
          <w:sz w:val="26"/>
          <w:szCs w:val="26"/>
        </w:rPr>
        <w:t>__</w:t>
      </w:r>
      <w:r>
        <w:rPr>
          <w:rFonts w:ascii="Times New Roman" w:eastAsia="Times New Roman" w:hAnsi="Times New Roman" w:cs="Times New Roman"/>
          <w:sz w:val="26"/>
          <w:szCs w:val="26"/>
        </w:rPr>
        <w:t xml:space="preserve"> day of ____________________</w:t>
      </w:r>
      <w:r w:rsidR="00230C5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w:t>
      </w:r>
      <w:r w:rsidR="001B75EA">
        <w:rPr>
          <w:rFonts w:ascii="Times New Roman" w:eastAsia="Times New Roman" w:hAnsi="Times New Roman" w:cs="Times New Roman"/>
          <w:sz w:val="26"/>
          <w:szCs w:val="26"/>
        </w:rPr>
        <w:t>2</w:t>
      </w:r>
      <w:r w:rsidR="00F15234">
        <w:rPr>
          <w:rFonts w:ascii="Times New Roman" w:eastAsia="Times New Roman" w:hAnsi="Times New Roman" w:cs="Times New Roman"/>
          <w:sz w:val="26"/>
          <w:szCs w:val="26"/>
        </w:rPr>
        <w:t>3</w:t>
      </w:r>
      <w:r>
        <w:rPr>
          <w:rFonts w:ascii="Times New Roman" w:eastAsia="Times New Roman" w:hAnsi="Times New Roman" w:cs="Times New Roman"/>
          <w:sz w:val="26"/>
          <w:szCs w:val="26"/>
        </w:rPr>
        <w:t>, by and among Clark Farms Quarter Horses Agent ("Agent" or "Farm") for (Stallion</w:t>
      </w:r>
      <w:r w:rsidR="001B75EA">
        <w:rPr>
          <w:rFonts w:ascii="Times New Roman" w:eastAsia="Times New Roman" w:hAnsi="Times New Roman" w:cs="Times New Roman"/>
          <w:sz w:val="26"/>
          <w:szCs w:val="26"/>
        </w:rPr>
        <w:t>:_____________________</w:t>
      </w:r>
      <w:r>
        <w:rPr>
          <w:rFonts w:ascii="Times New Roman" w:eastAsia="Times New Roman" w:hAnsi="Times New Roman" w:cs="Times New Roman"/>
          <w:sz w:val="26"/>
          <w:szCs w:val="26"/>
        </w:rPr>
        <w:t>) , and Mare Owner or Lessee ("Mare Owner") ______________________. All rights and responsibilities between the parties for the 20</w:t>
      </w:r>
      <w:r w:rsidR="00EC274E">
        <w:rPr>
          <w:rFonts w:ascii="Times New Roman" w:eastAsia="Times New Roman" w:hAnsi="Times New Roman" w:cs="Times New Roman"/>
          <w:sz w:val="26"/>
          <w:szCs w:val="26"/>
        </w:rPr>
        <w:t>21</w:t>
      </w:r>
      <w:r>
        <w:rPr>
          <w:rFonts w:ascii="Times New Roman" w:eastAsia="Times New Roman" w:hAnsi="Times New Roman" w:cs="Times New Roman"/>
          <w:sz w:val="26"/>
          <w:szCs w:val="26"/>
        </w:rPr>
        <w:t xml:space="preserve"> breeding season are set forth in this contract.</w:t>
      </w:r>
    </w:p>
    <w:p w14:paraId="7AD61548" w14:textId="2633198B"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Mare Owner agrees to breed the mare named ___________________________________________ Registration </w:t>
      </w:r>
      <w:r>
        <w:rPr>
          <w:rFonts w:ascii="Times New Roman" w:eastAsia="Times New Roman" w:hAnsi="Times New Roman" w:cs="Times New Roman"/>
          <w:sz w:val="28"/>
          <w:szCs w:val="28"/>
        </w:rPr>
        <w:t xml:space="preserve">#_________ , </w:t>
      </w:r>
      <w:r>
        <w:rPr>
          <w:rFonts w:ascii="Times New Roman" w:eastAsia="Times New Roman" w:hAnsi="Times New Roman" w:cs="Times New Roman"/>
          <w:sz w:val="26"/>
          <w:szCs w:val="26"/>
        </w:rPr>
        <w:t>Breed__________ ____ , (the "Mare"), to the Stallion (Stallion</w:t>
      </w:r>
      <w:r w:rsidR="001B75EA">
        <w:rPr>
          <w:rFonts w:ascii="Times New Roman" w:eastAsia="Times New Roman" w:hAnsi="Times New Roman" w:cs="Times New Roman"/>
          <w:sz w:val="26"/>
          <w:szCs w:val="26"/>
        </w:rPr>
        <w:t>:____________________</w:t>
      </w:r>
      <w:r>
        <w:rPr>
          <w:rFonts w:ascii="Times New Roman" w:eastAsia="Times New Roman" w:hAnsi="Times New Roman" w:cs="Times New Roman"/>
          <w:sz w:val="26"/>
          <w:szCs w:val="26"/>
        </w:rPr>
        <w:t xml:space="preserve">) - Registration </w:t>
      </w:r>
      <w:r>
        <w:rPr>
          <w:rFonts w:ascii="Times New Roman" w:eastAsia="Times New Roman" w:hAnsi="Times New Roman" w:cs="Times New Roman"/>
          <w:sz w:val="28"/>
          <w:szCs w:val="28"/>
        </w:rPr>
        <w:t>#</w:t>
      </w:r>
      <w:r w:rsidR="001B75EA">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Breed AQHA, ("Stallion"), during the 20</w:t>
      </w:r>
      <w:r w:rsidR="002C35B1">
        <w:rPr>
          <w:rFonts w:ascii="Times New Roman" w:eastAsia="Times New Roman" w:hAnsi="Times New Roman" w:cs="Times New Roman"/>
          <w:sz w:val="26"/>
          <w:szCs w:val="26"/>
        </w:rPr>
        <w:t>2</w:t>
      </w:r>
      <w:r w:rsidR="00F15234">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breeding season (commencing </w:t>
      </w:r>
      <w:r w:rsidR="00EC274E">
        <w:rPr>
          <w:rFonts w:ascii="Times New Roman" w:eastAsia="Times New Roman" w:hAnsi="Times New Roman" w:cs="Times New Roman"/>
          <w:sz w:val="26"/>
          <w:szCs w:val="26"/>
        </w:rPr>
        <w:t>April 1</w:t>
      </w:r>
      <w:r>
        <w:rPr>
          <w:rFonts w:ascii="Times New Roman" w:eastAsia="Times New Roman" w:hAnsi="Times New Roman" w:cs="Times New Roman"/>
          <w:sz w:val="26"/>
          <w:szCs w:val="26"/>
        </w:rPr>
        <w:t>,</w:t>
      </w:r>
      <w:r w:rsidR="001B75E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w:t>
      </w:r>
      <w:r w:rsidR="001B75EA">
        <w:rPr>
          <w:rFonts w:ascii="Times New Roman" w:eastAsia="Times New Roman" w:hAnsi="Times New Roman" w:cs="Times New Roman"/>
          <w:sz w:val="26"/>
          <w:szCs w:val="26"/>
        </w:rPr>
        <w:t>2</w:t>
      </w:r>
      <w:r w:rsidR="00F15234">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and ending on </w:t>
      </w:r>
      <w:r w:rsidR="00EC274E">
        <w:rPr>
          <w:rFonts w:ascii="Times New Roman" w:eastAsia="Times New Roman" w:hAnsi="Times New Roman" w:cs="Times New Roman"/>
          <w:sz w:val="26"/>
          <w:szCs w:val="26"/>
        </w:rPr>
        <w:t>August</w:t>
      </w:r>
      <w:r>
        <w:rPr>
          <w:rFonts w:ascii="Times New Roman" w:eastAsia="Times New Roman" w:hAnsi="Times New Roman" w:cs="Times New Roman"/>
          <w:sz w:val="26"/>
          <w:szCs w:val="26"/>
        </w:rPr>
        <w:t xml:space="preserve"> 1,</w:t>
      </w:r>
      <w:r w:rsidR="001B75E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w:t>
      </w:r>
      <w:r w:rsidR="001B75EA">
        <w:rPr>
          <w:rFonts w:ascii="Times New Roman" w:eastAsia="Times New Roman" w:hAnsi="Times New Roman" w:cs="Times New Roman"/>
          <w:sz w:val="26"/>
          <w:szCs w:val="26"/>
        </w:rPr>
        <w:t>2</w:t>
      </w:r>
      <w:r w:rsidR="00F15234">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p>
    <w:p w14:paraId="01FB74BB" w14:textId="521CEA2D"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Mare Owner shall pay a breeding fee of $</w:t>
      </w:r>
      <w:r w:rsidR="00E02781">
        <w:rPr>
          <w:rFonts w:ascii="Times New Roman" w:eastAsia="Times New Roman" w:hAnsi="Times New Roman" w:cs="Times New Roman"/>
          <w:sz w:val="26"/>
          <w:szCs w:val="26"/>
        </w:rPr>
        <w:t xml:space="preserve">1250 for </w:t>
      </w:r>
      <w:proofErr w:type="spellStart"/>
      <w:r w:rsidR="00E02781">
        <w:rPr>
          <w:rFonts w:ascii="Times New Roman" w:eastAsia="Times New Roman" w:hAnsi="Times New Roman" w:cs="Times New Roman"/>
          <w:sz w:val="26"/>
          <w:szCs w:val="26"/>
        </w:rPr>
        <w:t>Peptos</w:t>
      </w:r>
      <w:proofErr w:type="spellEnd"/>
      <w:r w:rsidR="00E02781">
        <w:rPr>
          <w:rFonts w:ascii="Times New Roman" w:eastAsia="Times New Roman" w:hAnsi="Times New Roman" w:cs="Times New Roman"/>
          <w:sz w:val="26"/>
          <w:szCs w:val="26"/>
        </w:rPr>
        <w:t xml:space="preserve"> Blueprint, $</w:t>
      </w:r>
      <w:r>
        <w:rPr>
          <w:rFonts w:ascii="Times New Roman" w:eastAsia="Times New Roman" w:hAnsi="Times New Roman" w:cs="Times New Roman"/>
          <w:sz w:val="26"/>
          <w:szCs w:val="26"/>
        </w:rPr>
        <w:t>1000</w:t>
      </w:r>
      <w:r w:rsidR="00E02781">
        <w:rPr>
          <w:rFonts w:ascii="Times New Roman" w:eastAsia="Times New Roman" w:hAnsi="Times New Roman" w:cs="Times New Roman"/>
          <w:sz w:val="26"/>
          <w:szCs w:val="26"/>
        </w:rPr>
        <w:t xml:space="preserve"> for Hickory Hackberry</w:t>
      </w:r>
      <w:r w:rsidR="001B75EA">
        <w:rPr>
          <w:rFonts w:ascii="Times New Roman" w:eastAsia="Times New Roman" w:hAnsi="Times New Roman" w:cs="Times New Roman"/>
          <w:sz w:val="26"/>
          <w:szCs w:val="26"/>
        </w:rPr>
        <w:t xml:space="preserve"> or $ 850</w:t>
      </w:r>
      <w:r w:rsidR="00E02781">
        <w:rPr>
          <w:rFonts w:ascii="Times New Roman" w:eastAsia="Times New Roman" w:hAnsi="Times New Roman" w:cs="Times New Roman"/>
          <w:sz w:val="26"/>
          <w:szCs w:val="26"/>
        </w:rPr>
        <w:t xml:space="preserve"> for remaining stallions</w:t>
      </w:r>
      <w:r w:rsidR="001B75EA">
        <w:rPr>
          <w:rFonts w:ascii="Times New Roman" w:eastAsia="Times New Roman" w:hAnsi="Times New Roman" w:cs="Times New Roman"/>
          <w:sz w:val="26"/>
          <w:szCs w:val="26"/>
        </w:rPr>
        <w:t xml:space="preserve"> (Circle according to stallion</w:t>
      </w:r>
      <w:r w:rsidR="00E52514">
        <w:rPr>
          <w:rFonts w:ascii="Times New Roman" w:eastAsia="Times New Roman" w:hAnsi="Times New Roman" w:cs="Times New Roman"/>
          <w:sz w:val="26"/>
          <w:szCs w:val="26"/>
        </w:rPr>
        <w:t>’s</w:t>
      </w:r>
      <w:r w:rsidR="001B75EA">
        <w:rPr>
          <w:rFonts w:ascii="Times New Roman" w:eastAsia="Times New Roman" w:hAnsi="Times New Roman" w:cs="Times New Roman"/>
          <w:sz w:val="26"/>
          <w:szCs w:val="26"/>
        </w:rPr>
        <w:t xml:space="preserve"> stud fee)</w:t>
      </w:r>
      <w:r>
        <w:rPr>
          <w:rFonts w:ascii="Times New Roman" w:eastAsia="Times New Roman" w:hAnsi="Times New Roman" w:cs="Times New Roman"/>
          <w:sz w:val="26"/>
          <w:szCs w:val="26"/>
        </w:rPr>
        <w:t xml:space="preserve"> (USD) which includes a non-refundable booking fee of</w:t>
      </w:r>
      <w:r w:rsidR="001B75E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$500.00(USD) to have mare bred to Stallion in 20</w:t>
      </w:r>
      <w:r w:rsidR="001B75EA">
        <w:rPr>
          <w:rFonts w:ascii="Times New Roman" w:eastAsia="Times New Roman" w:hAnsi="Times New Roman" w:cs="Times New Roman"/>
          <w:sz w:val="26"/>
          <w:szCs w:val="26"/>
        </w:rPr>
        <w:t>2</w:t>
      </w:r>
      <w:r w:rsidR="00F15234">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upon signing of this contract. Mare Owner shall pay the breeding fee prior to receiving shipped semen or prior to the mare departing the farm.</w:t>
      </w:r>
    </w:p>
    <w:p w14:paraId="60449A3A" w14:textId="752C47DB" w:rsidR="007E1BC2" w:rsidRDefault="00E251EA" w:rsidP="003A0F6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If Mare Owner opts for Shipped Semen, Mare Owner is responsible for collection and shipment fee provided by </w:t>
      </w:r>
      <w:r w:rsidR="003A0F68">
        <w:rPr>
          <w:rFonts w:ascii="Times New Roman" w:eastAsia="Times New Roman" w:hAnsi="Times New Roman" w:cs="Times New Roman"/>
          <w:sz w:val="26"/>
          <w:szCs w:val="26"/>
        </w:rPr>
        <w:t>Clark Farms Quarter Horses or affiliate</w:t>
      </w:r>
      <w:r>
        <w:rPr>
          <w:rFonts w:ascii="Times New Roman" w:eastAsia="Times New Roman" w:hAnsi="Times New Roman" w:cs="Times New Roman"/>
          <w:sz w:val="26"/>
          <w:szCs w:val="26"/>
        </w:rPr>
        <w:t>. Clark Farms Quarter Horses will mail the bill to Mare Owner for Collection and Shipment services and must be paid within 30 days.</w:t>
      </w:r>
    </w:p>
    <w:p w14:paraId="42DD90EA" w14:textId="0E4019A8"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 Mare Owner agrees to pay for care and feeding while in the custody of Farm at $</w:t>
      </w:r>
      <w:r w:rsidR="001B75EA">
        <w:rPr>
          <w:rFonts w:ascii="Times New Roman" w:eastAsia="Times New Roman" w:hAnsi="Times New Roman" w:cs="Times New Roman"/>
          <w:sz w:val="26"/>
          <w:szCs w:val="26"/>
        </w:rPr>
        <w:t xml:space="preserve">15 </w:t>
      </w:r>
      <w:r>
        <w:rPr>
          <w:rFonts w:ascii="Times New Roman" w:eastAsia="Times New Roman" w:hAnsi="Times New Roman" w:cs="Times New Roman"/>
          <w:sz w:val="26"/>
          <w:szCs w:val="26"/>
        </w:rPr>
        <w:t>.00 per day per mare. Mare owner has inspected the Farm and is satisfied with same as evidenced by signing below.</w:t>
      </w:r>
    </w:p>
    <w:p w14:paraId="490D45C9" w14:textId="77777777"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Mare Owner warrants that the mare is healthy, in sound breeding condition and is halter broke. A current, legible copy of the mare's registration papers must be attached to, and will become a part of, this Agreement.</w:t>
      </w:r>
    </w:p>
    <w:p w14:paraId="1D3B15A0" w14:textId="77777777" w:rsidR="007E1BC2" w:rsidRDefault="00E25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6. All parties agree to diligently try to settle Mare. Should Mare not settle, Mare Owner will hold Agent and Farm harmless from any resulting loss or damages. Farm shall not be liable for any injury, sickness, disease or death of Mare or her offspring arising from the exercise of the breeding rights and privileges granted herein. Insurance is the responsibility of the respective parties to this Agreement. Also, Mare Owner agrees by signing below that Agent is authorized to consult with and obtain direction of a licensed veterinarian with regard to the care of the mare. Further, Mare Owner hereby authorizes Agent to obtain and follow a licensed veterinarian's directions with regard to the mare and fully releases and holds harmless Agent, the Farm, their respective officers, directors, employees, agents representatives, assigns affiliated persons, and/or others acting on their behalf.</w:t>
      </w:r>
    </w:p>
    <w:p w14:paraId="7EB95A49" w14:textId="77777777" w:rsidR="007E1BC2" w:rsidRDefault="00E251E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7. Unless approved by Stallion Owner in writing, the LFG "Live Foal Guarantee" shall be void and Stallion Owner released from liability if Mare is sold prior to foaling. Contractual </w:t>
      </w:r>
      <w:r>
        <w:rPr>
          <w:rFonts w:ascii="Times New Roman" w:eastAsia="Times New Roman" w:hAnsi="Times New Roman" w:cs="Times New Roman"/>
          <w:sz w:val="25"/>
          <w:szCs w:val="25"/>
        </w:rPr>
        <w:lastRenderedPageBreak/>
        <w:t xml:space="preserve">guarantees can only be extended by Stallion Owner in writing to third parties. The LFG shall be conditioned upon compliance by Mare owner of all conditions set forth in this Contract. Stallion Owner hereby guarantees to Mare Owner that a single, live foal will result from the privileges granted herein. "Live Foal" means that the foal will stand and nurse. It is further agreed that should the mare die, prove barren, abort the foal, or if the foal is stillborn, Mare Owner is entitled to a return service for the subsequent breeding season only to Stallion, provided that Mare Owner has remained in compliance with the terms and conditions set forth herein and all outstanding accounts with regard to the rights and privileges granted herein are paid in full. If Stallion dies, sells or becomes unfit to breed before mare is bred, Stallion Owner shall have no liability to Mare Owner except notification of its occurrence. Should Stallion die, sell or become unfit to breed before mare is bred, then frozen semen, if available, shall be used to fulfill the contract. Refunds will be given at the sole discretion of Stallion Owner. If The Mare dies during breeding season, Mare Owner may substitute another mare upon written approval of alternate mare by both parties to this Contract. </w:t>
      </w:r>
    </w:p>
    <w:p w14:paraId="27C9A772" w14:textId="77777777" w:rsidR="007E1BC2" w:rsidRDefault="00E251EA">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8. WARRANTY. NO WARRANTIES WHATSOEVER, EXPRESS OR IMPLIED, SHALLACCOMPANY A BREEDING TRANSFERRED BY THIS AGREEMENT. NO GUARANTEE OF DELIVERY OF SHIPPED SEMEN WITHIN A CERTAIN TIME PERIOD OR GUARANTEE THAT SHIPPED SEMEN WILL SAFELY REACH THE INSEMINATION POINT OR WILL BE THAWED WITHOUT LOSING SOME OF ITS INTEGRITY, QUALITY OR CHARACTERISTICS IS GIVEN BY THIS AGREEMENT.</w:t>
      </w:r>
    </w:p>
    <w:p w14:paraId="7E297CE1" w14:textId="77777777"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 This Agreement represents and constitutes the entire agreement between the parties. This Agreement shall not be altered except in writing and accompanied by the signature of both parties. The parties signing below represent that they are fully authorized to execute this Agreement.</w:t>
      </w:r>
    </w:p>
    <w:p w14:paraId="18A8B3FC" w14:textId="77777777"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 The Mare will not be bred to the Stallion without a fully signed copy of this Agreement as well as the appropriate documentation having been received and approved by Agent.</w:t>
      </w:r>
    </w:p>
    <w:p w14:paraId="1B0D81EC" w14:textId="77777777"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Mare Owner understands and agrees that Farm shall assert a lien pursuant to Pennsylvania law and other applicable provisions of law. Mare will not be released from Farm's custody until fees are paid in full. </w:t>
      </w:r>
    </w:p>
    <w:p w14:paraId="703DF720" w14:textId="77777777" w:rsidR="007E1BC2" w:rsidRDefault="007E1BC2">
      <w:pPr>
        <w:spacing w:after="0" w:line="240" w:lineRule="auto"/>
        <w:rPr>
          <w:rFonts w:ascii="Times New Roman" w:eastAsia="Times New Roman" w:hAnsi="Times New Roman" w:cs="Times New Roman"/>
          <w:sz w:val="26"/>
          <w:szCs w:val="26"/>
        </w:rPr>
      </w:pPr>
    </w:p>
    <w:p w14:paraId="143E6FE7" w14:textId="41EFECD5" w:rsidR="007E1BC2" w:rsidRDefault="00E251E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Stallion Owner or Agent :</w:t>
      </w:r>
      <w:r>
        <w:rPr>
          <w:rFonts w:ascii="Times New Roman" w:eastAsia="Times New Roman" w:hAnsi="Times New Roman" w:cs="Times New Roman"/>
          <w:sz w:val="26"/>
          <w:szCs w:val="26"/>
          <w:u w:val="single"/>
        </w:rPr>
        <w:t xml:space="preserve">Clark Farms Quarter Horses </w:t>
      </w:r>
      <w:r>
        <w:rPr>
          <w:rFonts w:ascii="Times New Roman" w:eastAsia="Times New Roman" w:hAnsi="Times New Roman" w:cs="Times New Roman"/>
          <w:sz w:val="26"/>
          <w:szCs w:val="26"/>
        </w:rPr>
        <w:t>Date:</w:t>
      </w:r>
      <w:r>
        <w:rPr>
          <w:rFonts w:ascii="Times New Roman" w:eastAsia="Times New Roman" w:hAnsi="Times New Roman" w:cs="Times New Roman"/>
          <w:sz w:val="26"/>
          <w:szCs w:val="26"/>
          <w:u w:val="single"/>
        </w:rPr>
        <w:t>3/13/20</w:t>
      </w:r>
      <w:r w:rsidR="001B75EA">
        <w:rPr>
          <w:rFonts w:ascii="Times New Roman" w:eastAsia="Times New Roman" w:hAnsi="Times New Roman" w:cs="Times New Roman"/>
          <w:sz w:val="26"/>
          <w:szCs w:val="26"/>
          <w:u w:val="single"/>
        </w:rPr>
        <w:t>2</w:t>
      </w:r>
      <w:r w:rsidR="00F15234">
        <w:rPr>
          <w:rFonts w:ascii="Times New Roman" w:eastAsia="Times New Roman" w:hAnsi="Times New Roman" w:cs="Times New Roman"/>
          <w:sz w:val="26"/>
          <w:szCs w:val="26"/>
          <w:u w:val="single"/>
        </w:rPr>
        <w:t>3</w:t>
      </w:r>
      <w:r>
        <w:rPr>
          <w:rFonts w:ascii="Times New Roman" w:eastAsia="Times New Roman" w:hAnsi="Times New Roman" w:cs="Times New Roman"/>
          <w:sz w:val="26"/>
          <w:szCs w:val="26"/>
        </w:rPr>
        <w:t xml:space="preserve"> Mare Owner/Agent_________________________________________ Date________________________ NOTE: A Copy of Both Sides of Registration Papers MUST accompany this Agreement.</w:t>
      </w:r>
    </w:p>
    <w:p w14:paraId="3A57AC56" w14:textId="77777777" w:rsidR="007E1BC2" w:rsidRDefault="007E1BC2">
      <w:pPr>
        <w:spacing w:after="0" w:line="240" w:lineRule="auto"/>
        <w:rPr>
          <w:rFonts w:ascii="Times New Roman" w:eastAsia="Times New Roman" w:hAnsi="Times New Roman" w:cs="Times New Roman"/>
          <w:sz w:val="26"/>
          <w:szCs w:val="26"/>
        </w:rPr>
      </w:pPr>
    </w:p>
    <w:p w14:paraId="507B3AA7" w14:textId="4C24EDF0" w:rsidR="007E1BC2" w:rsidRDefault="00E25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Mail this Contract to – 1258 Davis Ln, </w:t>
      </w:r>
      <w:proofErr w:type="spellStart"/>
      <w:r>
        <w:rPr>
          <w:rFonts w:ascii="Times New Roman" w:eastAsia="Times New Roman" w:hAnsi="Times New Roman" w:cs="Times New Roman"/>
          <w:sz w:val="26"/>
          <w:szCs w:val="26"/>
        </w:rPr>
        <w:t>Hustontown</w:t>
      </w:r>
      <w:proofErr w:type="spellEnd"/>
      <w:r>
        <w:rPr>
          <w:rFonts w:ascii="Times New Roman" w:eastAsia="Times New Roman" w:hAnsi="Times New Roman" w:cs="Times New Roman"/>
          <w:sz w:val="26"/>
          <w:szCs w:val="26"/>
        </w:rPr>
        <w:t>, PA 17229 Phone (717)</w:t>
      </w:r>
      <w:r w:rsidR="001B75E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552-9808</w:t>
      </w:r>
    </w:p>
    <w:p w14:paraId="22860996" w14:textId="77777777" w:rsidR="007E1BC2" w:rsidRDefault="007E1BC2">
      <w:pPr>
        <w:rPr>
          <w:rFonts w:ascii="Times New Roman" w:eastAsia="Times New Roman" w:hAnsi="Times New Roman" w:cs="Times New Roman"/>
          <w:sz w:val="26"/>
          <w:szCs w:val="26"/>
        </w:rPr>
      </w:pPr>
    </w:p>
    <w:p w14:paraId="0B2A8F12" w14:textId="77777777" w:rsidR="007E1BC2" w:rsidRDefault="007E1BC2">
      <w:pPr>
        <w:jc w:val="center"/>
        <w:rPr>
          <w:rFonts w:ascii="Times New Roman" w:eastAsia="Times New Roman" w:hAnsi="Times New Roman" w:cs="Times New Roman"/>
          <w:b/>
          <w:sz w:val="26"/>
          <w:szCs w:val="26"/>
        </w:rPr>
      </w:pPr>
    </w:p>
    <w:p w14:paraId="6F04B67B" w14:textId="77777777" w:rsidR="007E1BC2" w:rsidRDefault="007E1BC2" w:rsidP="00E251EA">
      <w:pPr>
        <w:rPr>
          <w:rFonts w:ascii="Times New Roman" w:eastAsia="Times New Roman" w:hAnsi="Times New Roman" w:cs="Times New Roman"/>
          <w:b/>
          <w:sz w:val="26"/>
          <w:szCs w:val="26"/>
        </w:rPr>
      </w:pPr>
    </w:p>
    <w:p w14:paraId="1AD9CB84" w14:textId="77777777" w:rsidR="00F15234" w:rsidRDefault="00F15234">
      <w:pPr>
        <w:jc w:val="center"/>
        <w:rPr>
          <w:rFonts w:ascii="Times New Roman" w:eastAsia="Times New Roman" w:hAnsi="Times New Roman" w:cs="Times New Roman"/>
          <w:b/>
          <w:sz w:val="26"/>
          <w:szCs w:val="26"/>
        </w:rPr>
      </w:pPr>
    </w:p>
    <w:p w14:paraId="22D96E8B" w14:textId="2C5D8591" w:rsidR="007E1BC2" w:rsidRDefault="00E251EA">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Mare Owner Contact Information</w:t>
      </w:r>
    </w:p>
    <w:p w14:paraId="0A7286AB" w14:textId="77777777" w:rsidR="007E1BC2" w:rsidRDefault="00E251EA">
      <w:pPr>
        <w:rPr>
          <w:rFonts w:ascii="Times New Roman" w:eastAsia="Times New Roman" w:hAnsi="Times New Roman" w:cs="Times New Roman"/>
          <w:sz w:val="25"/>
          <w:szCs w:val="25"/>
        </w:rPr>
      </w:pPr>
      <w:r>
        <w:rPr>
          <w:rFonts w:ascii="Times New Roman" w:eastAsia="Times New Roman" w:hAnsi="Times New Roman" w:cs="Times New Roman"/>
          <w:sz w:val="25"/>
          <w:szCs w:val="25"/>
        </w:rPr>
        <w:t>Name:_________________________________________________________________________________________Address:_______________________________________________________________________________________City, State/Province:_____________________________________________________________________________</w:t>
      </w:r>
      <w:r>
        <w:rPr>
          <w:rFonts w:ascii="Times New Roman" w:eastAsia="Times New Roman" w:hAnsi="Times New Roman" w:cs="Times New Roman"/>
          <w:sz w:val="28"/>
          <w:szCs w:val="28"/>
        </w:rPr>
        <w:t>Zip:_____________________________________________________________________________________</w:t>
      </w:r>
      <w:r>
        <w:rPr>
          <w:rFonts w:ascii="Times New Roman" w:eastAsia="Times New Roman" w:hAnsi="Times New Roman" w:cs="Times New Roman"/>
          <w:sz w:val="25"/>
          <w:szCs w:val="25"/>
        </w:rPr>
        <w:t>Daytime/Work Phone: _____________________________________________________________________ Home/Evening Phone: ______________________________________________________________________ _ Fax:__________________________________________________________________________________________Cell/Mobile:_____________________________________________________________________________________e-mail address:__________________________________________________________________________________</w:t>
      </w:r>
    </w:p>
    <w:p w14:paraId="66A4FC20" w14:textId="77777777" w:rsidR="007E1BC2" w:rsidRDefault="007E1BC2">
      <w:pPr>
        <w:rPr>
          <w:rFonts w:ascii="Times New Roman" w:eastAsia="Times New Roman" w:hAnsi="Times New Roman" w:cs="Times New Roman"/>
          <w:sz w:val="25"/>
          <w:szCs w:val="25"/>
        </w:rPr>
      </w:pPr>
    </w:p>
    <w:p w14:paraId="626945B1" w14:textId="77777777" w:rsidR="007E1BC2" w:rsidRDefault="007E1BC2">
      <w:pPr>
        <w:rPr>
          <w:rFonts w:ascii="Times New Roman" w:eastAsia="Times New Roman" w:hAnsi="Times New Roman" w:cs="Times New Roman"/>
          <w:sz w:val="25"/>
          <w:szCs w:val="25"/>
        </w:rPr>
      </w:pPr>
    </w:p>
    <w:p w14:paraId="7BA390FB" w14:textId="77777777" w:rsidR="007E1BC2" w:rsidRDefault="00E251EA">
      <w:pPr>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Address for Delivery of Shipped Semen</w:t>
      </w:r>
    </w:p>
    <w:p w14:paraId="4CFDECC9" w14:textId="77777777" w:rsidR="007E1BC2" w:rsidRDefault="00E251EA">
      <w:pPr>
        <w:rPr>
          <w:rFonts w:ascii="Times New Roman" w:eastAsia="Times New Roman" w:hAnsi="Times New Roman" w:cs="Times New Roman"/>
          <w:sz w:val="25"/>
          <w:szCs w:val="25"/>
        </w:rPr>
      </w:pPr>
      <w:r>
        <w:rPr>
          <w:rFonts w:ascii="Times New Roman" w:eastAsia="Times New Roman" w:hAnsi="Times New Roman" w:cs="Times New Roman"/>
          <w:sz w:val="25"/>
          <w:szCs w:val="25"/>
        </w:rPr>
        <w:t>Address:___________________________________________________________________</w:t>
      </w:r>
    </w:p>
    <w:p w14:paraId="4471C1BF" w14:textId="77777777" w:rsidR="007E1BC2" w:rsidRDefault="007E1BC2">
      <w:pPr>
        <w:rPr>
          <w:rFonts w:ascii="Times New Roman" w:eastAsia="Times New Roman" w:hAnsi="Times New Roman" w:cs="Times New Roman"/>
          <w:sz w:val="25"/>
          <w:szCs w:val="25"/>
        </w:rPr>
      </w:pPr>
    </w:p>
    <w:p w14:paraId="5B229759" w14:textId="77777777" w:rsidR="007E1BC2" w:rsidRDefault="00E251EA">
      <w:pPr>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Mare Owner Signature</w:t>
      </w:r>
    </w:p>
    <w:p w14:paraId="59151ECD" w14:textId="77777777" w:rsidR="007E1BC2" w:rsidRDefault="00E251EA">
      <w:pPr>
        <w:rPr>
          <w:rFonts w:ascii="Times New Roman" w:hAnsi="Times New Roman" w:cs="Times New Roman"/>
          <w:sz w:val="36"/>
          <w:szCs w:val="36"/>
        </w:rPr>
      </w:pPr>
      <w:r>
        <w:rPr>
          <w:rFonts w:ascii="Times New Roman" w:eastAsia="Times New Roman" w:hAnsi="Times New Roman" w:cs="Times New Roman"/>
          <w:sz w:val="25"/>
          <w:szCs w:val="25"/>
        </w:rPr>
        <w:t>Signature:_______________________________________________Date:_______________</w:t>
      </w:r>
    </w:p>
    <w:sectPr w:rsidR="007E1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C2"/>
    <w:rsid w:val="00190892"/>
    <w:rsid w:val="001B75EA"/>
    <w:rsid w:val="00230C58"/>
    <w:rsid w:val="00284C07"/>
    <w:rsid w:val="002C35B1"/>
    <w:rsid w:val="003A0F68"/>
    <w:rsid w:val="004E2AA7"/>
    <w:rsid w:val="007E1BC2"/>
    <w:rsid w:val="00C321F3"/>
    <w:rsid w:val="00D85405"/>
    <w:rsid w:val="00E02781"/>
    <w:rsid w:val="00E251EA"/>
    <w:rsid w:val="00E52514"/>
    <w:rsid w:val="00EC274E"/>
    <w:rsid w:val="00F1523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2023-02-02T19:07:00Z</dcterms:created>
  <dcterms:modified xsi:type="dcterms:W3CDTF">2023-02-02T19:07:00Z</dcterms:modified>
  <cp:version>04.2000</cp:version>
</cp:coreProperties>
</file>